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30"/>
        </w:rPr>
      </w:pPr>
    </w:p>
    <w:p>
      <w:pPr>
        <w:pStyle w:val="10"/>
        <w:spacing w:line="288" w:lineRule="auto"/>
        <w:ind w:left="-1045" w:leftChars="-607" w:right="-1044" w:rightChars="-497" w:hanging="230" w:hangingChars="64"/>
        <w:jc w:val="left"/>
        <w:rPr>
          <w:rFonts w:ascii="方正黑体_GBK" w:hAnsi="宋体" w:eastAsia="方正黑体_GBK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黑体_GBK" w:hAnsi="宋体" w:eastAsia="方正黑体_GBK"/>
          <w:color w:val="000000"/>
          <w:sz w:val="36"/>
          <w:szCs w:val="36"/>
        </w:rPr>
        <w:t>附件3</w:t>
      </w:r>
    </w:p>
    <w:p>
      <w:pPr>
        <w:spacing w:after="156" w:afterLines="50"/>
        <w:jc w:val="center"/>
        <w:rPr>
          <w:rFonts w:ascii="方正小标宋简体" w:eastAsia="方正小标宋简体"/>
          <w:color w:val="000000"/>
        </w:rPr>
      </w:pPr>
      <w:r>
        <w:rPr>
          <w:rFonts w:hint="eastAsia" w:ascii="方正小标宋简体" w:hAnsi="ˎ̥" w:eastAsia="方正小标宋简体" w:cs="MS Shell Dlg"/>
          <w:bCs/>
          <w:color w:val="000000"/>
          <w:kern w:val="0"/>
          <w:sz w:val="36"/>
          <w:szCs w:val="36"/>
        </w:rPr>
        <w:t>2020年全国计算机等级考试考试大纲</w:t>
      </w:r>
    </w:p>
    <w:tbl>
      <w:tblPr>
        <w:tblStyle w:val="5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hAnsi="宋体" w:eastAsia="仿宋_GB2312" w:cs="MS Shell Dl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MS Shell Dlg"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仿宋_GB2312" w:hAnsi="宋体" w:eastAsia="仿宋_GB2312" w:cs="MS Shell Dl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MS Shell Dlg"/>
                <w:color w:val="000000"/>
                <w:kern w:val="0"/>
                <w:sz w:val="28"/>
                <w:szCs w:val="28"/>
              </w:rPr>
              <w:t>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一级计算机基础及WPS Office应用考试大纲（2018年版）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一级计算机基础及MS Office应用考试大纲（2018年版）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一级计算机基础及Photoshop应用考试大纲（2018年版）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一级网络安全素质教育考试大纲（2019年版）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二级公共基础知识考试大纲（2020年版）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二级C语言程序设计考试大纲（2018年版）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二级VB语言程序设计考试大纲（2018年版）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二级Java语言程序设计考试大纲（2018年版）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二级Access数据库程序设计考试大纲（2018年版）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二级C++语言程序设计考试大纲（2018年版）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二级MySQL数据库程序设计考试大纲（2018年版）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二级Web程序设计考试大纲（2018年版）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二级MS Office高级应用考试大纲（2020年版）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二级Python语言程序设计考试大纲（2018年版）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三级网络技术考试大纲（2018年版）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三级数据库技术考试大纲（2018年版）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三级信息安全技术考试大纲（2018年版）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三级嵌入式系统开发技术考试大纲（2018年版）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三级Linux应用与开发技术考试大纲（2020年版）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四级操作系统原理考试大纲（2018年版）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四级计算机组成与接口考试大纲（2018年版）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四级计算机网络考试大纲（2018年版）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ˎ̥" w:eastAsia="仿宋_GB2312" w:cs="MS Shell Dlg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四级数据库原理考试大纲（2018年版）</w:t>
            </w:r>
          </w:p>
        </w:tc>
      </w:tr>
    </w:tbl>
    <w:p>
      <w:pPr>
        <w:ind w:left="708" w:hanging="707" w:hangingChars="337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注：三级Linux应用与开发技术将于2021年3月首次开考；</w:t>
      </w:r>
    </w:p>
    <w:p>
      <w:pPr>
        <w:ind w:left="708" w:leftChars="337" w:firstLine="1"/>
        <w:rPr>
          <w:rFonts w:ascii="黑体" w:hAnsi="黑体" w:eastAsia="黑体"/>
          <w:color w:val="000000"/>
          <w:sz w:val="24"/>
        </w:rPr>
      </w:pPr>
      <w:r>
        <w:rPr>
          <w:rFonts w:hint="eastAsia" w:ascii="仿宋_GB2312" w:eastAsia="仿宋_GB2312"/>
          <w:color w:val="000000"/>
        </w:rPr>
        <w:t>二级VB语言程序设计将于2020年9月最后一次组考。</w:t>
      </w:r>
      <w:r>
        <w:rPr>
          <w:rFonts w:hint="eastAsia" w:ascii="黑体" w:hAnsi="黑体" w:eastAsia="黑体"/>
          <w:color w:val="000000"/>
          <w:sz w:val="24"/>
        </w:rPr>
        <w:br w:type="page"/>
      </w:r>
    </w:p>
    <w:p>
      <w:pPr>
        <w:spacing w:after="156" w:afterLines="50"/>
        <w:jc w:val="center"/>
        <w:rPr>
          <w:rFonts w:hint="eastAsia" w:ascii="ˎ̥" w:hAnsi="ˎ̥" w:cs="MS Shell Dlg"/>
          <w:bCs/>
          <w:color w:val="000000"/>
          <w:kern w:val="0"/>
          <w:sz w:val="36"/>
          <w:szCs w:val="36"/>
        </w:rPr>
      </w:pPr>
      <w:r>
        <w:rPr>
          <w:rFonts w:ascii="ˎ̥" w:hAnsi="ˎ̥" w:cs="MS Shell Dlg"/>
          <w:bCs/>
          <w:color w:val="000000"/>
          <w:kern w:val="0"/>
          <w:sz w:val="36"/>
          <w:szCs w:val="36"/>
        </w:rPr>
        <w:t>2020</w:t>
      </w:r>
      <w:r>
        <w:rPr>
          <w:rFonts w:hint="eastAsia" w:ascii="ˎ̥" w:hAnsi="ˎ̥" w:cs="MS Shell Dlg"/>
          <w:bCs/>
          <w:color w:val="000000"/>
          <w:kern w:val="0"/>
          <w:sz w:val="36"/>
          <w:szCs w:val="36"/>
        </w:rPr>
        <w:t>年全国计算机等级考试教程目录</w:t>
      </w:r>
    </w:p>
    <w:tbl>
      <w:tblPr>
        <w:tblStyle w:val="5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9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全国计算机等级考试一级教程——计算机基础及WPS Office应用（2020年版）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全国计算机等级考试一级教程——计算机基础及MSOffice应用（2020年版）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全国计算机等级考试一级教程——计算机基础及MS Office应用上机指导（2020年版）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全国计算机等级考试一级教程——计算机基础及Photoshop应用（2020年版）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全国计算机等级考试一级教程——网络安全素质教育（2020年版）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"http://www.ncre.cn/res/Home/1611/161130191.jpg"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全国计算机等级考试二级教程——公共基础知识（2020年版）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"http://www.ncre.cn/res/Home/1611/161130192.jpg"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全国计算机等级考试二级教程——C语言程序设计（2020年版）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226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"http://www.ncre.cn/res/Home/1611/161130193.jpg"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全国计算机等级考试二级教程——Visual Basic语言程序设计（2020年版）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"http://www.ncre.cn/res/Home/1611/161130195.jpg"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全国计算机等级考试二级教程——Java语言程序设计（2020年版）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"http://www.ncre.cn/res/Home/1611/161130196.jpg"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全国计算机等级考试二级教程——Access数据库程序设计（2020年版）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"http://www.ncre.cn/res/Home/1611/161130197.jpg"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全国计算机等级考试二级教程——C++语言程序设计（2020年版）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"http://www.ncre.cn/res/Home/1611/161130198.jpg"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全国计算机等级考试二级教程——MySQL数据库程序设计（2020年版）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"http://www.ncre.cn/res/Home/1611/161130199.jpg"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全国计算机等级考试二级教程——Web程序设计（2020年版）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全国计算机等级考试二级教程——MS Office高级应用（2020年版）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全国计算机等级考试二级教程——MS Office高级应用上机指导（2020年版）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全国计算机等级考试二级教程——Python语言程序设计（2020年版）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"http://www.ncre.cn/res/Home/1611/161130202.jpg"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全国计算机等级考试三级教程——网络技术（2020年版）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"http://www.ncre.cn/res/Home/1611/161130203.jpg"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全国计算机等级考试三级教程——数据库技术（2020年版）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"http://www.ncre.cn/res/Home/1611/161130205.jpg"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全国计算机等级考试三级教程——信息安全技术（2020年版）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全国计算机等级考试三级教程——嵌入式系统开发技术（2020年版）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全国计算机等级考试三级教程——Linux应用与开发技术（2020年版）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"http://www.ncre.cn/res/Home/1611/161130207.jpg"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全国计算机等级考试四级教程——操作系统原理（2020年版）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"http://www.ncre.cn/res/Home/1611/161130208.jpg"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全国计算机等级考试四级教程——计算机组成与接口（2020年版）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"http://www.ncre.cn/res/Home/1611/161130209.jpg"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全国计算机等级考试四级教程——计算机网络（2020年版）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000000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"http://www.ncre.cn/res/Home/1611/161130210.jpg" </w:instrText>
            </w:r>
            <w:r>
              <w:fldChar w:fldCharType="separate"/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t>全国计算机等级考试四级教程——数据库原理（2020年版）</w:t>
            </w:r>
            <w:r>
              <w:rPr>
                <w:rStyle w:val="7"/>
                <w:rFonts w:hint="eastAsia" w:ascii="仿宋_GB2312" w:hAnsi="Times New Roman" w:eastAsia="仿宋_GB2312"/>
                <w:color w:val="000000"/>
                <w:szCs w:val="21"/>
                <w:u w:val="none"/>
              </w:rPr>
              <w:fldChar w:fldCharType="end"/>
            </w:r>
          </w:p>
        </w:tc>
      </w:tr>
    </w:tbl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  <w:szCs w:val="30"/>
        </w:rPr>
      </w:pPr>
    </w:p>
    <w:p>
      <w:pPr>
        <w:spacing w:line="360" w:lineRule="auto"/>
        <w:ind w:firstLine="640" w:firstLineChars="200"/>
        <w:rPr>
          <w:rFonts w:ascii="方正仿宋_GBK" w:eastAsia="方正仿宋_GBK"/>
          <w:color w:val="000000"/>
          <w:sz w:val="32"/>
          <w:szCs w:val="32"/>
        </w:rPr>
      </w:pPr>
    </w:p>
    <w:p>
      <w:pPr>
        <w:rPr>
          <w:color w:val="00000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3B91"/>
    <w:rsid w:val="000971EC"/>
    <w:rsid w:val="000A4E31"/>
    <w:rsid w:val="000D7A27"/>
    <w:rsid w:val="00101CC8"/>
    <w:rsid w:val="001033C5"/>
    <w:rsid w:val="00104543"/>
    <w:rsid w:val="001C244B"/>
    <w:rsid w:val="001C4D16"/>
    <w:rsid w:val="001E7D2A"/>
    <w:rsid w:val="0024276D"/>
    <w:rsid w:val="002A10C7"/>
    <w:rsid w:val="002D785B"/>
    <w:rsid w:val="00312975"/>
    <w:rsid w:val="0033371B"/>
    <w:rsid w:val="00377E5E"/>
    <w:rsid w:val="003A5995"/>
    <w:rsid w:val="003B1B0A"/>
    <w:rsid w:val="003C17C7"/>
    <w:rsid w:val="00600DEB"/>
    <w:rsid w:val="0063040D"/>
    <w:rsid w:val="006466B9"/>
    <w:rsid w:val="0083378F"/>
    <w:rsid w:val="00863861"/>
    <w:rsid w:val="00877154"/>
    <w:rsid w:val="008918D6"/>
    <w:rsid w:val="008E367A"/>
    <w:rsid w:val="008F7B71"/>
    <w:rsid w:val="0096578D"/>
    <w:rsid w:val="009D1556"/>
    <w:rsid w:val="00B01389"/>
    <w:rsid w:val="00BB7B97"/>
    <w:rsid w:val="00BE6E0E"/>
    <w:rsid w:val="00CC49B1"/>
    <w:rsid w:val="00D209DB"/>
    <w:rsid w:val="00D66483"/>
    <w:rsid w:val="00DA1C67"/>
    <w:rsid w:val="00DF2D1D"/>
    <w:rsid w:val="00E179EE"/>
    <w:rsid w:val="00E61B54"/>
    <w:rsid w:val="00ED6C59"/>
    <w:rsid w:val="00F73CA7"/>
    <w:rsid w:val="00F909C0"/>
    <w:rsid w:val="00FC6ACC"/>
    <w:rsid w:val="6AED6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619</Words>
  <Characters>3532</Characters>
  <Lines>29</Lines>
  <Paragraphs>8</Paragraphs>
  <TotalTime>2</TotalTime>
  <ScaleCrop>false</ScaleCrop>
  <LinksUpToDate>false</LinksUpToDate>
  <CharactersWithSpaces>4143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2020-08-18T00:44:00Z</dcterms:created>
  <dc:creator>微软用户</dc:creator>
  <cp:lastModifiedBy>Administrator</cp:lastModifiedBy>
  <dcterms:modified xsi:type="dcterms:W3CDTF">2020-08-21T06:34:41Z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