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37" w:rsidRPr="00401260" w:rsidRDefault="009D227D" w:rsidP="00A50137">
      <w:pPr>
        <w:pStyle w:val="a3"/>
        <w:adjustRightInd w:val="0"/>
        <w:snapToGrid w:val="0"/>
        <w:ind w:firstLine="0"/>
        <w:jc w:val="center"/>
        <w:rPr>
          <w:rFonts w:ascii="ˎ̥" w:hAnsi="ˎ̥" w:hint="eastAsia"/>
          <w:b/>
          <w:color w:val="454040"/>
          <w:sz w:val="32"/>
          <w:szCs w:val="32"/>
        </w:rPr>
      </w:pPr>
      <w:r w:rsidRPr="00401260">
        <w:rPr>
          <w:rFonts w:ascii="ˎ̥" w:hAnsi="ˎ̥"/>
          <w:b/>
          <w:color w:val="454040"/>
          <w:sz w:val="32"/>
          <w:szCs w:val="32"/>
        </w:rPr>
        <w:t>关于</w:t>
      </w:r>
      <w:proofErr w:type="gramStart"/>
      <w:r w:rsidRPr="00401260">
        <w:rPr>
          <w:rFonts w:ascii="ˎ̥" w:hAnsi="ˎ̥"/>
          <w:b/>
          <w:color w:val="454040"/>
          <w:sz w:val="32"/>
          <w:szCs w:val="32"/>
        </w:rPr>
        <w:t>调整自</w:t>
      </w:r>
      <w:proofErr w:type="gramEnd"/>
      <w:r w:rsidRPr="00401260">
        <w:rPr>
          <w:rFonts w:ascii="ˎ̥" w:hAnsi="ˎ̥"/>
          <w:b/>
          <w:color w:val="454040"/>
          <w:sz w:val="32"/>
          <w:szCs w:val="32"/>
        </w:rPr>
        <w:t>考汽车维修与检测（专科）和汽车服务</w:t>
      </w:r>
    </w:p>
    <w:p w:rsidR="009D227D" w:rsidRPr="00401260" w:rsidRDefault="009D227D" w:rsidP="00A50137">
      <w:pPr>
        <w:pStyle w:val="a3"/>
        <w:adjustRightInd w:val="0"/>
        <w:snapToGrid w:val="0"/>
        <w:ind w:firstLine="0"/>
        <w:jc w:val="center"/>
        <w:rPr>
          <w:rFonts w:ascii="ˎ̥" w:hAnsi="ˎ̥" w:hint="eastAsia"/>
          <w:b/>
          <w:color w:val="454040"/>
          <w:sz w:val="32"/>
          <w:szCs w:val="32"/>
        </w:rPr>
      </w:pPr>
      <w:r w:rsidRPr="00401260">
        <w:rPr>
          <w:rFonts w:ascii="ˎ̥" w:hAnsi="ˎ̥"/>
          <w:b/>
          <w:color w:val="454040"/>
          <w:sz w:val="32"/>
          <w:szCs w:val="32"/>
        </w:rPr>
        <w:t>工程（独立本科段）两专业部分课程考核办法的通知</w:t>
      </w:r>
    </w:p>
    <w:p w:rsidR="00A50137" w:rsidRDefault="00A50137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ind w:firstLine="0"/>
        <w:rPr>
          <w:rFonts w:ascii="ˎ̥" w:hAnsi="ˎ̥" w:hint="eastAsia"/>
          <w:color w:val="454040"/>
          <w:sz w:val="28"/>
          <w:szCs w:val="28"/>
        </w:rPr>
      </w:pP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ind w:firstLine="0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各市教育招生考试机构、合肥工业大学：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我省高等教育自学考试新开设的汽车维修与检测（专科）、汽车服务工程（独立本科段）两个专业，将于</w:t>
      </w:r>
      <w:r w:rsidRPr="00A50137">
        <w:rPr>
          <w:rFonts w:ascii="ˎ̥" w:hAnsi="ˎ̥"/>
          <w:color w:val="454040"/>
          <w:sz w:val="28"/>
          <w:szCs w:val="28"/>
        </w:rPr>
        <w:t>2014</w:t>
      </w:r>
      <w:r w:rsidRPr="00A50137">
        <w:rPr>
          <w:rFonts w:ascii="ˎ̥" w:hAnsi="ˎ̥"/>
          <w:color w:val="454040"/>
          <w:sz w:val="28"/>
          <w:szCs w:val="28"/>
        </w:rPr>
        <w:t>年上半年面向社会正式开考。由于上述专业强调实际操作能力，旨在培养学以致用并有较强动手能力的专业人才，经与主考学校合肥工业大学协商决定，将部分课程的考核办法由原来的笔试调整为实践考核方式，具体事项如下：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一、涉及调整的课程为：汽车维修与检测专业（专科）的发动机原理（</w:t>
      </w:r>
      <w:r w:rsidRPr="00A50137">
        <w:rPr>
          <w:rFonts w:ascii="ˎ̥" w:hAnsi="ˎ̥"/>
          <w:color w:val="454040"/>
          <w:sz w:val="28"/>
          <w:szCs w:val="28"/>
        </w:rPr>
        <w:t>02577</w:t>
      </w:r>
      <w:r w:rsidRPr="00A50137">
        <w:rPr>
          <w:rFonts w:ascii="ˎ̥" w:hAnsi="ˎ̥"/>
          <w:color w:val="454040"/>
          <w:sz w:val="28"/>
          <w:szCs w:val="28"/>
        </w:rPr>
        <w:t>）、汽车构造（</w:t>
      </w:r>
      <w:r w:rsidRPr="00A50137">
        <w:rPr>
          <w:rFonts w:ascii="ˎ̥" w:hAnsi="ˎ̥"/>
          <w:color w:val="454040"/>
          <w:sz w:val="28"/>
          <w:szCs w:val="28"/>
        </w:rPr>
        <w:t>06893</w:t>
      </w:r>
      <w:r w:rsidRPr="00A50137">
        <w:rPr>
          <w:rFonts w:ascii="ˎ̥" w:hAnsi="ˎ̥"/>
          <w:color w:val="454040"/>
          <w:sz w:val="28"/>
          <w:szCs w:val="28"/>
        </w:rPr>
        <w:t>）、汽车常见故障诊断分析（</w:t>
      </w:r>
      <w:r w:rsidRPr="00A50137">
        <w:rPr>
          <w:rFonts w:ascii="ˎ̥" w:hAnsi="ˎ̥"/>
          <w:color w:val="454040"/>
          <w:sz w:val="28"/>
          <w:szCs w:val="28"/>
        </w:rPr>
        <w:t>06896</w:t>
      </w:r>
      <w:r w:rsidRPr="00A50137">
        <w:rPr>
          <w:rFonts w:ascii="ˎ̥" w:hAnsi="ˎ̥"/>
          <w:color w:val="454040"/>
          <w:sz w:val="28"/>
          <w:szCs w:val="28"/>
        </w:rPr>
        <w:t>）等三门课程；汽车服务工程专业（独立本科段）的汽车电控新技术（</w:t>
      </w:r>
      <w:r w:rsidRPr="00A50137">
        <w:rPr>
          <w:rFonts w:ascii="ˎ̥" w:hAnsi="ˎ̥"/>
          <w:color w:val="454040"/>
          <w:sz w:val="28"/>
          <w:szCs w:val="28"/>
        </w:rPr>
        <w:t>04438</w:t>
      </w:r>
      <w:r w:rsidRPr="00A50137">
        <w:rPr>
          <w:rFonts w:ascii="ˎ̥" w:hAnsi="ˎ̥"/>
          <w:color w:val="454040"/>
          <w:sz w:val="28"/>
          <w:szCs w:val="28"/>
        </w:rPr>
        <w:t>）、汽车智能化检测技术（</w:t>
      </w:r>
      <w:r w:rsidRPr="00A50137">
        <w:rPr>
          <w:rFonts w:ascii="ˎ̥" w:hAnsi="ˎ̥"/>
          <w:color w:val="454040"/>
          <w:sz w:val="28"/>
          <w:szCs w:val="28"/>
        </w:rPr>
        <w:t>06899</w:t>
      </w:r>
      <w:r w:rsidRPr="00A50137">
        <w:rPr>
          <w:rFonts w:ascii="ˎ̥" w:hAnsi="ˎ̥"/>
          <w:color w:val="454040"/>
          <w:sz w:val="28"/>
          <w:szCs w:val="28"/>
        </w:rPr>
        <w:t>）、汽车服务信息系统（</w:t>
      </w:r>
      <w:r w:rsidRPr="00A50137">
        <w:rPr>
          <w:rFonts w:ascii="ˎ̥" w:hAnsi="ˎ̥"/>
          <w:color w:val="454040"/>
          <w:sz w:val="28"/>
          <w:szCs w:val="28"/>
        </w:rPr>
        <w:t>04440</w:t>
      </w:r>
      <w:r w:rsidRPr="00A50137">
        <w:rPr>
          <w:rFonts w:ascii="ˎ̥" w:hAnsi="ˎ̥"/>
          <w:color w:val="454040"/>
          <w:sz w:val="28"/>
          <w:szCs w:val="28"/>
        </w:rPr>
        <w:t>）、汽车概论（</w:t>
      </w:r>
      <w:r w:rsidRPr="00A50137">
        <w:rPr>
          <w:rFonts w:ascii="ˎ̥" w:hAnsi="ˎ̥"/>
          <w:color w:val="454040"/>
          <w:sz w:val="28"/>
          <w:szCs w:val="28"/>
        </w:rPr>
        <w:t>04442</w:t>
      </w:r>
      <w:r w:rsidRPr="00A50137">
        <w:rPr>
          <w:rFonts w:ascii="ˎ̥" w:hAnsi="ˎ̥"/>
          <w:color w:val="454040"/>
          <w:sz w:val="28"/>
          <w:szCs w:val="28"/>
        </w:rPr>
        <w:t>）、汽车维修工程（</w:t>
      </w:r>
      <w:r w:rsidRPr="00A50137">
        <w:rPr>
          <w:rFonts w:ascii="ˎ̥" w:hAnsi="ˎ̥"/>
          <w:color w:val="454040"/>
          <w:sz w:val="28"/>
          <w:szCs w:val="28"/>
        </w:rPr>
        <w:t>04447</w:t>
      </w:r>
      <w:r w:rsidRPr="00A50137">
        <w:rPr>
          <w:rFonts w:ascii="ˎ̥" w:hAnsi="ˎ̥"/>
          <w:color w:val="454040"/>
          <w:sz w:val="28"/>
          <w:szCs w:val="28"/>
        </w:rPr>
        <w:t>）等五门课程；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二、以上课程要按主考学校的有关规定，在每年指定时间内到主考学校参加考核；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三、上述两个专业的其他理论课程仍按全省统一笔试方法进行考试，其他实践类课程的考核仍按自</w:t>
      </w:r>
      <w:proofErr w:type="gramStart"/>
      <w:r w:rsidRPr="00A50137">
        <w:rPr>
          <w:rFonts w:ascii="ˎ̥" w:hAnsi="ˎ̥"/>
          <w:color w:val="454040"/>
          <w:sz w:val="28"/>
          <w:szCs w:val="28"/>
        </w:rPr>
        <w:t>考实践</w:t>
      </w:r>
      <w:proofErr w:type="gramEnd"/>
      <w:r w:rsidRPr="00A50137">
        <w:rPr>
          <w:rFonts w:ascii="ˎ̥" w:hAnsi="ˎ̥"/>
          <w:color w:val="454040"/>
          <w:sz w:val="28"/>
          <w:szCs w:val="28"/>
        </w:rPr>
        <w:t>课程方式正常操作。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请各有关部门做好宣传，告知广大考生。</w:t>
      </w:r>
    </w:p>
    <w:p w:rsidR="009D227D" w:rsidRPr="00A50137" w:rsidRDefault="009D227D" w:rsidP="00401260">
      <w:pPr>
        <w:pStyle w:val="a3"/>
        <w:adjustRightInd w:val="0"/>
        <w:snapToGrid w:val="0"/>
        <w:spacing w:beforeLines="50" w:beforeAutospacing="0" w:after="0" w:afterAutospacing="0" w:line="360" w:lineRule="auto"/>
        <w:jc w:val="right"/>
        <w:rPr>
          <w:rFonts w:ascii="ˎ̥" w:hAnsi="ˎ̥" w:hint="eastAsia"/>
          <w:color w:val="454040"/>
          <w:sz w:val="28"/>
          <w:szCs w:val="28"/>
        </w:rPr>
      </w:pPr>
      <w:r w:rsidRPr="00A50137">
        <w:rPr>
          <w:rFonts w:ascii="ˎ̥" w:hAnsi="ˎ̥"/>
          <w:color w:val="454040"/>
          <w:sz w:val="28"/>
          <w:szCs w:val="28"/>
        </w:rPr>
        <w:t>安徽省教育招生考试院</w:t>
      </w:r>
    </w:p>
    <w:p w:rsidR="00E07905" w:rsidRPr="009D227D" w:rsidRDefault="009D227D" w:rsidP="00054FF1">
      <w:pPr>
        <w:pStyle w:val="a3"/>
        <w:adjustRightInd w:val="0"/>
        <w:snapToGrid w:val="0"/>
        <w:spacing w:beforeLines="50" w:beforeAutospacing="0" w:after="0" w:afterAutospacing="0" w:line="360" w:lineRule="auto"/>
        <w:jc w:val="right"/>
      </w:pPr>
      <w:r w:rsidRPr="00A50137">
        <w:rPr>
          <w:rFonts w:ascii="ˎ̥" w:hAnsi="ˎ̥"/>
          <w:color w:val="454040"/>
          <w:sz w:val="28"/>
          <w:szCs w:val="28"/>
        </w:rPr>
        <w:t>2013</w:t>
      </w:r>
      <w:r w:rsidRPr="00A50137">
        <w:rPr>
          <w:rFonts w:ascii="ˎ̥" w:hAnsi="ˎ̥"/>
          <w:color w:val="454040"/>
          <w:sz w:val="28"/>
          <w:szCs w:val="28"/>
        </w:rPr>
        <w:t>年</w:t>
      </w:r>
      <w:r w:rsidRPr="00A50137">
        <w:rPr>
          <w:rFonts w:ascii="ˎ̥" w:hAnsi="ˎ̥"/>
          <w:color w:val="454040"/>
          <w:sz w:val="28"/>
          <w:szCs w:val="28"/>
        </w:rPr>
        <w:t>12</w:t>
      </w:r>
      <w:r w:rsidRPr="00A50137">
        <w:rPr>
          <w:rFonts w:ascii="ˎ̥" w:hAnsi="ˎ̥"/>
          <w:color w:val="454040"/>
          <w:sz w:val="28"/>
          <w:szCs w:val="28"/>
        </w:rPr>
        <w:t>月</w:t>
      </w:r>
      <w:r w:rsidRPr="00A50137">
        <w:rPr>
          <w:rFonts w:ascii="ˎ̥" w:hAnsi="ˎ̥"/>
          <w:color w:val="454040"/>
          <w:sz w:val="28"/>
          <w:szCs w:val="28"/>
        </w:rPr>
        <w:t>4</w:t>
      </w:r>
      <w:r w:rsidRPr="00A50137">
        <w:rPr>
          <w:rFonts w:ascii="ˎ̥" w:hAnsi="ˎ̥"/>
          <w:color w:val="454040"/>
          <w:sz w:val="28"/>
          <w:szCs w:val="28"/>
        </w:rPr>
        <w:t>日</w:t>
      </w:r>
    </w:p>
    <w:sectPr w:rsidR="00E07905" w:rsidRPr="009D227D" w:rsidSect="00A5013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16" w:rsidRDefault="007C4816" w:rsidP="00A50137">
      <w:r>
        <w:separator/>
      </w:r>
    </w:p>
  </w:endnote>
  <w:endnote w:type="continuationSeparator" w:id="0">
    <w:p w:rsidR="007C4816" w:rsidRDefault="007C4816" w:rsidP="00A5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16" w:rsidRDefault="007C4816" w:rsidP="00A50137">
      <w:r>
        <w:separator/>
      </w:r>
    </w:p>
  </w:footnote>
  <w:footnote w:type="continuationSeparator" w:id="0">
    <w:p w:rsidR="007C4816" w:rsidRDefault="007C4816" w:rsidP="00A50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27D"/>
    <w:rsid w:val="00054FF1"/>
    <w:rsid w:val="00401260"/>
    <w:rsid w:val="007C4816"/>
    <w:rsid w:val="00972550"/>
    <w:rsid w:val="009D227D"/>
    <w:rsid w:val="00A50137"/>
    <w:rsid w:val="00B554BB"/>
    <w:rsid w:val="00E0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27D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5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01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0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0209">
                  <w:marLeft w:val="135"/>
                  <w:marRight w:val="0"/>
                  <w:marTop w:val="0"/>
                  <w:marBottom w:val="30"/>
                  <w:divBdr>
                    <w:top w:val="none" w:sz="0" w:space="0" w:color="auto"/>
                    <w:left w:val="single" w:sz="12" w:space="15" w:color="BCE2F1"/>
                    <w:bottom w:val="single" w:sz="6" w:space="0" w:color="C8E8F4"/>
                    <w:right w:val="none" w:sz="0" w:space="0" w:color="auto"/>
                  </w:divBdr>
                  <w:divsChild>
                    <w:div w:id="262806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97">
                  <w:marLeft w:val="135"/>
                  <w:marRight w:val="0"/>
                  <w:marTop w:val="0"/>
                  <w:marBottom w:val="30"/>
                  <w:divBdr>
                    <w:top w:val="none" w:sz="0" w:space="0" w:color="auto"/>
                    <w:left w:val="single" w:sz="12" w:space="15" w:color="BCE2F1"/>
                    <w:bottom w:val="single" w:sz="6" w:space="0" w:color="C8E8F4"/>
                    <w:right w:val="none" w:sz="0" w:space="0" w:color="auto"/>
                  </w:divBdr>
                  <w:divsChild>
                    <w:div w:id="1663465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40F4-B038-48F5-BEAC-71BCA6A0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Sky123.Org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2014-04-22T04:09:00Z</dcterms:created>
  <dcterms:modified xsi:type="dcterms:W3CDTF">2014-09-26T02:40:00Z</dcterms:modified>
</cp:coreProperties>
</file>